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c8e4dca14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8b5c68d4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Pezilla-la-Riviere,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b913978e4551" /><Relationship Type="http://schemas.openxmlformats.org/officeDocument/2006/relationships/numbering" Target="/word/numbering.xml" Id="R22840951afc04d25" /><Relationship Type="http://schemas.openxmlformats.org/officeDocument/2006/relationships/settings" Target="/word/settings.xml" Id="Rdb9b31213e6a42b8" /><Relationship Type="http://schemas.openxmlformats.org/officeDocument/2006/relationships/image" Target="/word/media/42c65360-9ccc-4af1-aeda-c039273976f0.png" Id="R1a388b5c68d44c77" /></Relationships>
</file>