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0564f44bb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6bc7216f3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f15c063ed4293" /><Relationship Type="http://schemas.openxmlformats.org/officeDocument/2006/relationships/numbering" Target="/word/numbering.xml" Id="R309f2a9788244ee5" /><Relationship Type="http://schemas.openxmlformats.org/officeDocument/2006/relationships/settings" Target="/word/settings.xml" Id="Rb75d833623a54714" /><Relationship Type="http://schemas.openxmlformats.org/officeDocument/2006/relationships/image" Target="/word/media/40e6b898-55d1-4b5c-add3-811c3deb32f4.png" Id="Re336bc7216f342a3" /></Relationships>
</file>