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80295fd12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66498be63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027470baa4475" /><Relationship Type="http://schemas.openxmlformats.org/officeDocument/2006/relationships/numbering" Target="/word/numbering.xml" Id="R08a31f70dce94a38" /><Relationship Type="http://schemas.openxmlformats.org/officeDocument/2006/relationships/settings" Target="/word/settings.xml" Id="R0a2a15918b1249f4" /><Relationship Type="http://schemas.openxmlformats.org/officeDocument/2006/relationships/image" Target="/word/media/9c73cf46-581b-4d56-ac09-12abcc280085.png" Id="R2c166498be634326" /></Relationships>
</file>