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368291d46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152a27b4a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0754f29094ca4" /><Relationship Type="http://schemas.openxmlformats.org/officeDocument/2006/relationships/numbering" Target="/word/numbering.xml" Id="R5666f9d0895a44db" /><Relationship Type="http://schemas.openxmlformats.org/officeDocument/2006/relationships/settings" Target="/word/settings.xml" Id="Re4f1fe0f7c054d3d" /><Relationship Type="http://schemas.openxmlformats.org/officeDocument/2006/relationships/image" Target="/word/media/661073ac-0f2a-4022-b505-da80b662bdf3.png" Id="Rd70152a27b4a462c" /></Relationships>
</file>