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8883a0cf1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3dfe9564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Plougastel-Daoulas,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c51cdca33435d" /><Relationship Type="http://schemas.openxmlformats.org/officeDocument/2006/relationships/numbering" Target="/word/numbering.xml" Id="R6bf56021b2ec4080" /><Relationship Type="http://schemas.openxmlformats.org/officeDocument/2006/relationships/settings" Target="/word/settings.xml" Id="Re7fcd8a21d8e40d3" /><Relationship Type="http://schemas.openxmlformats.org/officeDocument/2006/relationships/image" Target="/word/media/52d2f803-049b-4fff-ae71-79f23f639da4.png" Id="R9f553dfe956444f6" /></Relationships>
</file>