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e9bd808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21dcf2d4d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Pluguffan,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c04b6da6a483b" /><Relationship Type="http://schemas.openxmlformats.org/officeDocument/2006/relationships/numbering" Target="/word/numbering.xml" Id="Rf590fc981e6b43de" /><Relationship Type="http://schemas.openxmlformats.org/officeDocument/2006/relationships/settings" Target="/word/settings.xml" Id="R2260e1e2fb564edf" /><Relationship Type="http://schemas.openxmlformats.org/officeDocument/2006/relationships/image" Target="/word/media/c0839e2d-8119-423e-a0cd-78763ce7be41.png" Id="R65621dcf2d4d4090" /></Relationships>
</file>