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a39b13112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f4fa9cdf6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ef3f1d9b0486a" /><Relationship Type="http://schemas.openxmlformats.org/officeDocument/2006/relationships/numbering" Target="/word/numbering.xml" Id="R1b2fd787a27f49fc" /><Relationship Type="http://schemas.openxmlformats.org/officeDocument/2006/relationships/settings" Target="/word/settings.xml" Id="R62eba22c1b0d400f" /><Relationship Type="http://schemas.openxmlformats.org/officeDocument/2006/relationships/image" Target="/word/media/05ba7e76-618b-4120-83b0-04c3a40b7c99.png" Id="R355f4fa9cdf64638" /></Relationships>
</file>