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74b00a51b24f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409b0d1b8043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Pointis-de-Riviere,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3d3278d442405b" /><Relationship Type="http://schemas.openxmlformats.org/officeDocument/2006/relationships/numbering" Target="/word/numbering.xml" Id="R6538a3b3404c4ed1" /><Relationship Type="http://schemas.openxmlformats.org/officeDocument/2006/relationships/settings" Target="/word/settings.xml" Id="Re0f2f99984f843a7" /><Relationship Type="http://schemas.openxmlformats.org/officeDocument/2006/relationships/image" Target="/word/media/d299e854-7557-4954-8e51-1cc3e36e38ce.png" Id="R32409b0d1b804322" /></Relationships>
</file>