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1d079b7fff44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abdbe0ade043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Polincove,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2f1c9947ae4984" /><Relationship Type="http://schemas.openxmlformats.org/officeDocument/2006/relationships/numbering" Target="/word/numbering.xml" Id="R30963e09a67a45e2" /><Relationship Type="http://schemas.openxmlformats.org/officeDocument/2006/relationships/settings" Target="/word/settings.xml" Id="Rf269b3f56fb147c5" /><Relationship Type="http://schemas.openxmlformats.org/officeDocument/2006/relationships/image" Target="/word/media/22444618-7f1b-45e4-9d33-8e2e46fc9941.png" Id="Ra0abdbe0ade04381" /></Relationships>
</file>