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c7bc2403f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5a21e5f01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Pont-a-Marcq,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48db58a114beb" /><Relationship Type="http://schemas.openxmlformats.org/officeDocument/2006/relationships/numbering" Target="/word/numbering.xml" Id="R9d0f27eb1aed4905" /><Relationship Type="http://schemas.openxmlformats.org/officeDocument/2006/relationships/settings" Target="/word/settings.xml" Id="R2a63d26a43b647c8" /><Relationship Type="http://schemas.openxmlformats.org/officeDocument/2006/relationships/image" Target="/word/media/a307e4e5-934d-43ea-aa0c-f849b85cfaaa.png" Id="R3115a21e5f01443f" /></Relationships>
</file>