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5fed60b11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fc3bd4cca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Pont-de-Cervieres,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654b7b4e6498b" /><Relationship Type="http://schemas.openxmlformats.org/officeDocument/2006/relationships/numbering" Target="/word/numbering.xml" Id="R7ac3848758ea4fa6" /><Relationship Type="http://schemas.openxmlformats.org/officeDocument/2006/relationships/settings" Target="/word/settings.xml" Id="Rb613c90c39924f5d" /><Relationship Type="http://schemas.openxmlformats.org/officeDocument/2006/relationships/image" Target="/word/media/1781378f-b7bb-412d-a3b0-331d0aa4a558.png" Id="R585fc3bd4cca42d8" /></Relationships>
</file>