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221f31182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a557f5288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 du Giffre,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f2322e6954c05" /><Relationship Type="http://schemas.openxmlformats.org/officeDocument/2006/relationships/numbering" Target="/word/numbering.xml" Id="Rcd5018e4916949c0" /><Relationship Type="http://schemas.openxmlformats.org/officeDocument/2006/relationships/settings" Target="/word/settings.xml" Id="R30e2839c501b4ffe" /><Relationship Type="http://schemas.openxmlformats.org/officeDocument/2006/relationships/image" Target="/word/media/e60196da-2960-4d43-9438-005610a454a9.png" Id="R892a557f528844c8" /></Relationships>
</file>