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689cbdc3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6791d3aa9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Ponthevrard,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305f868449cb" /><Relationship Type="http://schemas.openxmlformats.org/officeDocument/2006/relationships/numbering" Target="/word/numbering.xml" Id="Re414b88c185b4aca" /><Relationship Type="http://schemas.openxmlformats.org/officeDocument/2006/relationships/settings" Target="/word/settings.xml" Id="R9a1e9321879340e0" /><Relationship Type="http://schemas.openxmlformats.org/officeDocument/2006/relationships/image" Target="/word/media/302cb0fa-75e6-4460-833f-3d77a1d2dbbd.png" Id="R60f6791d3aa9475b" /></Relationships>
</file>