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e193a293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4e7a742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06a72dd84eca" /><Relationship Type="http://schemas.openxmlformats.org/officeDocument/2006/relationships/numbering" Target="/word/numbering.xml" Id="Rb2f4a126fb2844c0" /><Relationship Type="http://schemas.openxmlformats.org/officeDocument/2006/relationships/settings" Target="/word/settings.xml" Id="Rf0ce4ca04cb8421a" /><Relationship Type="http://schemas.openxmlformats.org/officeDocument/2006/relationships/image" Target="/word/media/5a5a9806-8432-46bd-9968-4986f1db48ba.png" Id="R708b4e7a742343c3" /></Relationships>
</file>