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63fae6c03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6008d4121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9dd8652604bac" /><Relationship Type="http://schemas.openxmlformats.org/officeDocument/2006/relationships/numbering" Target="/word/numbering.xml" Id="R1de4a8ed45cf4d3f" /><Relationship Type="http://schemas.openxmlformats.org/officeDocument/2006/relationships/settings" Target="/word/settings.xml" Id="Rcc1e01df747a4ae9" /><Relationship Type="http://schemas.openxmlformats.org/officeDocument/2006/relationships/image" Target="/word/media/11ff1c66-d5ff-4e47-a40f-5ff8a69c9bb6.png" Id="R92e6008d4121443a" /></Relationships>
</file>