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eb09ace17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55ed4a219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Poretta,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161a0d494f09" /><Relationship Type="http://schemas.openxmlformats.org/officeDocument/2006/relationships/numbering" Target="/word/numbering.xml" Id="R9ab84e4203b84d18" /><Relationship Type="http://schemas.openxmlformats.org/officeDocument/2006/relationships/settings" Target="/word/settings.xml" Id="Rbaf84411502e4eb9" /><Relationship Type="http://schemas.openxmlformats.org/officeDocument/2006/relationships/image" Target="/word/media/97210901-8329-4104-b731-f7e5f56fe7e6.png" Id="R94e55ed4a21946c0" /></Relationships>
</file>