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de75ef6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d32a06f2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Pors-gall,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f237b6e5249e7" /><Relationship Type="http://schemas.openxmlformats.org/officeDocument/2006/relationships/numbering" Target="/word/numbering.xml" Id="R87089757d54d4db1" /><Relationship Type="http://schemas.openxmlformats.org/officeDocument/2006/relationships/settings" Target="/word/settings.xml" Id="R4970bfbdb9a94f3c" /><Relationship Type="http://schemas.openxmlformats.org/officeDocument/2006/relationships/image" Target="/word/media/2b5b86c1-e93e-4eee-a786-1467f89359f7.png" Id="R8d7ad32a06f24bf3" /></Relationships>
</file>