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78f8b3a4b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dad11e336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Pouligny-Saint-Martin,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34b82c6734912" /><Relationship Type="http://schemas.openxmlformats.org/officeDocument/2006/relationships/numbering" Target="/word/numbering.xml" Id="R25664abab2ef4311" /><Relationship Type="http://schemas.openxmlformats.org/officeDocument/2006/relationships/settings" Target="/word/settings.xml" Id="Re4e2fbb8fe34433a" /><Relationship Type="http://schemas.openxmlformats.org/officeDocument/2006/relationships/image" Target="/word/media/cd5d5c0d-aa06-451c-881e-33c3ee331606.png" Id="R504dad11e3364846" /></Relationships>
</file>