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a92283f34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80ae9cb5d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Poulx,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3c6c3c87d4880" /><Relationship Type="http://schemas.openxmlformats.org/officeDocument/2006/relationships/numbering" Target="/word/numbering.xml" Id="R22048c57ad0a4c9d" /><Relationship Type="http://schemas.openxmlformats.org/officeDocument/2006/relationships/settings" Target="/word/settings.xml" Id="R4559074cd6804b8b" /><Relationship Type="http://schemas.openxmlformats.org/officeDocument/2006/relationships/image" Target="/word/media/1e36d4ae-6a22-425a-bdfc-704728d42869.png" Id="R30280ae9cb5d42f6" /></Relationships>
</file>