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0e9e6ab8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55ac8382f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Presentevillers,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20639f2c5422b" /><Relationship Type="http://schemas.openxmlformats.org/officeDocument/2006/relationships/numbering" Target="/word/numbering.xml" Id="R59c5e1f9aff24c3f" /><Relationship Type="http://schemas.openxmlformats.org/officeDocument/2006/relationships/settings" Target="/word/settings.xml" Id="R68ff82e08d754300" /><Relationship Type="http://schemas.openxmlformats.org/officeDocument/2006/relationships/image" Target="/word/media/e4172529-8471-4c42-814a-5241e97013a8.png" Id="R0bb55ac8382f4bda" /></Relationships>
</file>