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65b09bb2b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3a151f35c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Prevant,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e228e16d1490f" /><Relationship Type="http://schemas.openxmlformats.org/officeDocument/2006/relationships/numbering" Target="/word/numbering.xml" Id="Rf43155e45112482f" /><Relationship Type="http://schemas.openxmlformats.org/officeDocument/2006/relationships/settings" Target="/word/settings.xml" Id="Rb34fe79f1dfa4b76" /><Relationship Type="http://schemas.openxmlformats.org/officeDocument/2006/relationships/image" Target="/word/media/3e0193b9-a21f-495c-8a61-f5229e3f32c3.png" Id="R4733a151f35c439b" /></Relationships>
</file>