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500193297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9052be742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Promery,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637ee27a9466c" /><Relationship Type="http://schemas.openxmlformats.org/officeDocument/2006/relationships/numbering" Target="/word/numbering.xml" Id="R3484e0e9312a440e" /><Relationship Type="http://schemas.openxmlformats.org/officeDocument/2006/relationships/settings" Target="/word/settings.xml" Id="R87278389dd61414c" /><Relationship Type="http://schemas.openxmlformats.org/officeDocument/2006/relationships/image" Target="/word/media/802ea8bc-cd19-42d9-894e-355215d2aa79.png" Id="R9649052be7424ffb" /></Relationships>
</file>