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8a8d1b16d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4ff884fc6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112018a514a86" /><Relationship Type="http://schemas.openxmlformats.org/officeDocument/2006/relationships/numbering" Target="/word/numbering.xml" Id="Rfddc8e2483334105" /><Relationship Type="http://schemas.openxmlformats.org/officeDocument/2006/relationships/settings" Target="/word/settings.xml" Id="R8ffe21f361b94384" /><Relationship Type="http://schemas.openxmlformats.org/officeDocument/2006/relationships/image" Target="/word/media/fae5f5fa-320d-4c06-9b35-7a96234f44a1.png" Id="Recf4ff884fc64de8" /></Relationships>
</file>