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54f403f92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59fb6f813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Puechredon,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92dde48324fec" /><Relationship Type="http://schemas.openxmlformats.org/officeDocument/2006/relationships/numbering" Target="/word/numbering.xml" Id="Rdfad5c4aa14441df" /><Relationship Type="http://schemas.openxmlformats.org/officeDocument/2006/relationships/settings" Target="/word/settings.xml" Id="R62c15ac0e28e481d" /><Relationship Type="http://schemas.openxmlformats.org/officeDocument/2006/relationships/image" Target="/word/media/38e3e507-6cab-4618-8568-f5090785d731.png" Id="R33959fb6f8134a95" /></Relationships>
</file>