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16ad3fa09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d8a19243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b2239cce4b25" /><Relationship Type="http://schemas.openxmlformats.org/officeDocument/2006/relationships/numbering" Target="/word/numbering.xml" Id="R38c764c9e34943d8" /><Relationship Type="http://schemas.openxmlformats.org/officeDocument/2006/relationships/settings" Target="/word/settings.xml" Id="R41b2abee96c44a4e" /><Relationship Type="http://schemas.openxmlformats.org/officeDocument/2006/relationships/image" Target="/word/media/5fe8f176-554b-4dec-859d-e7f8fb184e5f.png" Id="Raed8d8a192434d5c" /></Relationships>
</file>