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bd7c5c6c5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4ea86b31a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Puthier,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4782fc5304a8f" /><Relationship Type="http://schemas.openxmlformats.org/officeDocument/2006/relationships/numbering" Target="/word/numbering.xml" Id="R8011b7d98a0e497e" /><Relationship Type="http://schemas.openxmlformats.org/officeDocument/2006/relationships/settings" Target="/word/settings.xml" Id="R786688d2604a4233" /><Relationship Type="http://schemas.openxmlformats.org/officeDocument/2006/relationships/image" Target="/word/media/a1073f3d-f180-4c64-8895-2a8091549ba9.png" Id="Rded4ea86b31a4060" /></Relationships>
</file>