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d1d086a19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c56f87b0c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Puyvalador,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18689b824f98" /><Relationship Type="http://schemas.openxmlformats.org/officeDocument/2006/relationships/numbering" Target="/word/numbering.xml" Id="R82aad18b22844dec" /><Relationship Type="http://schemas.openxmlformats.org/officeDocument/2006/relationships/settings" Target="/word/settings.xml" Id="Rcb700bfa8ad74c53" /><Relationship Type="http://schemas.openxmlformats.org/officeDocument/2006/relationships/image" Target="/word/media/27b825fa-fa18-4861-99a4-d0224ed43c7d.png" Id="Rd6ec56f87b0c4cff" /></Relationships>
</file>