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4c6bb1a1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d4fcc8d8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Quibou,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43817dde24ff8" /><Relationship Type="http://schemas.openxmlformats.org/officeDocument/2006/relationships/numbering" Target="/word/numbering.xml" Id="Rad1cbae9dced43c8" /><Relationship Type="http://schemas.openxmlformats.org/officeDocument/2006/relationships/settings" Target="/word/settings.xml" Id="R35b8e9933919409f" /><Relationship Type="http://schemas.openxmlformats.org/officeDocument/2006/relationships/image" Target="/word/media/24cb5ec7-d28a-4b30-8b39-98a9369e2052.png" Id="R66ed4fcc8d8540f6" /></Relationships>
</file>