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6ec204db3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25dbe8011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Rageade,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f83f2c3e04f51" /><Relationship Type="http://schemas.openxmlformats.org/officeDocument/2006/relationships/numbering" Target="/word/numbering.xml" Id="R516f434a61054063" /><Relationship Type="http://schemas.openxmlformats.org/officeDocument/2006/relationships/settings" Target="/word/settings.xml" Id="R00ac216610814a77" /><Relationship Type="http://schemas.openxmlformats.org/officeDocument/2006/relationships/image" Target="/word/media/ae5703db-609f-42d5-8d18-06f28e5bf465.png" Id="R68e25dbe801146c6" /></Relationships>
</file>