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41891d82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edb3f468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659bdf3dc450c" /><Relationship Type="http://schemas.openxmlformats.org/officeDocument/2006/relationships/numbering" Target="/word/numbering.xml" Id="R15a70316223843cd" /><Relationship Type="http://schemas.openxmlformats.org/officeDocument/2006/relationships/settings" Target="/word/settings.xml" Id="Radf9ae01f0884b23" /><Relationship Type="http://schemas.openxmlformats.org/officeDocument/2006/relationships/image" Target="/word/media/6d13b24d-2fa3-4209-95a9-854f39acfc37.png" Id="R0a54edb3f4684b11" /></Relationships>
</file>