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645f1cead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e7ce528b1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9c90085df4849" /><Relationship Type="http://schemas.openxmlformats.org/officeDocument/2006/relationships/numbering" Target="/word/numbering.xml" Id="R5151979f9b72456d" /><Relationship Type="http://schemas.openxmlformats.org/officeDocument/2006/relationships/settings" Target="/word/settings.xml" Id="Rf4fe0ade3ef14eee" /><Relationship Type="http://schemas.openxmlformats.org/officeDocument/2006/relationships/image" Target="/word/media/ce0def91-7890-4b6f-8e50-9303074f62f2.png" Id="Rd08e7ce528b14468" /></Relationships>
</file>