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501d5555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e36ac1eb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Remering,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5c89ef6b4073" /><Relationship Type="http://schemas.openxmlformats.org/officeDocument/2006/relationships/numbering" Target="/word/numbering.xml" Id="R698891b34e634def" /><Relationship Type="http://schemas.openxmlformats.org/officeDocument/2006/relationships/settings" Target="/word/settings.xml" Id="Raef799e902e6441e" /><Relationship Type="http://schemas.openxmlformats.org/officeDocument/2006/relationships/image" Target="/word/media/c05c4174-430b-407b-ad7a-5bc77a56ab0f.png" Id="Ra27e36ac1eba40b7" /></Relationships>
</file>