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3acb4183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a9691fbe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ca06e25644d4" /><Relationship Type="http://schemas.openxmlformats.org/officeDocument/2006/relationships/numbering" Target="/word/numbering.xml" Id="Rcbc7ac5a7fcd4139" /><Relationship Type="http://schemas.openxmlformats.org/officeDocument/2006/relationships/settings" Target="/word/settings.xml" Id="Re207a45108554c4b" /><Relationship Type="http://schemas.openxmlformats.org/officeDocument/2006/relationships/image" Target="/word/media/502d475a-77c9-4eb6-a1c6-6871fa0cde77.png" Id="Rb8fa9691fbec48e3" /></Relationships>
</file>