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25b7ebb6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e6f4c1e11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Ribeyrol,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f001d5bdf4d1e" /><Relationship Type="http://schemas.openxmlformats.org/officeDocument/2006/relationships/numbering" Target="/word/numbering.xml" Id="R539348658747429c" /><Relationship Type="http://schemas.openxmlformats.org/officeDocument/2006/relationships/settings" Target="/word/settings.xml" Id="Rce1863d895334f46" /><Relationship Type="http://schemas.openxmlformats.org/officeDocument/2006/relationships/image" Target="/word/media/bbb37583-5df3-4009-8889-02024d3123a1.png" Id="Re9be6f4c1e114f0e" /></Relationships>
</file>