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136e64e9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5b1c518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Rigny-sur-Arroux,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2d0fdb9c94b4d" /><Relationship Type="http://schemas.openxmlformats.org/officeDocument/2006/relationships/numbering" Target="/word/numbering.xml" Id="Rca4e5f127436428d" /><Relationship Type="http://schemas.openxmlformats.org/officeDocument/2006/relationships/settings" Target="/word/settings.xml" Id="R09d8da6958c64f86" /><Relationship Type="http://schemas.openxmlformats.org/officeDocument/2006/relationships/image" Target="/word/media/71c7d4a9-cdd2-4f1b-a4e6-91f25a0b7806.png" Id="Rc0e15b1c51804cbf" /></Relationships>
</file>