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c4ab521e1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10a9406a7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Riguepeu,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3d56ba58542f3" /><Relationship Type="http://schemas.openxmlformats.org/officeDocument/2006/relationships/numbering" Target="/word/numbering.xml" Id="R93ebf5a847e74157" /><Relationship Type="http://schemas.openxmlformats.org/officeDocument/2006/relationships/settings" Target="/word/settings.xml" Id="R1c761418406846c9" /><Relationship Type="http://schemas.openxmlformats.org/officeDocument/2006/relationships/image" Target="/word/media/b653571e-3e40-497c-87d3-2c3d02046eab.png" Id="R21210a9406a746fd" /></Relationships>
</file>