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e715bb5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d71ecab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Rimbachzell,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d71187014ccf" /><Relationship Type="http://schemas.openxmlformats.org/officeDocument/2006/relationships/numbering" Target="/word/numbering.xml" Id="Ra8bf61d265f2497a" /><Relationship Type="http://schemas.openxmlformats.org/officeDocument/2006/relationships/settings" Target="/word/settings.xml" Id="R708d901200884839" /><Relationship Type="http://schemas.openxmlformats.org/officeDocument/2006/relationships/image" Target="/word/media/d14415e7-a383-4944-bd11-bbf179a04036.png" Id="R94ced71ecab6400f" /></Relationships>
</file>