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62da0dcf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1e50be14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Riutes,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78bac3f124824" /><Relationship Type="http://schemas.openxmlformats.org/officeDocument/2006/relationships/numbering" Target="/word/numbering.xml" Id="Ra35e43507dea4c4e" /><Relationship Type="http://schemas.openxmlformats.org/officeDocument/2006/relationships/settings" Target="/word/settings.xml" Id="Rd4dd1db6ecc047bf" /><Relationship Type="http://schemas.openxmlformats.org/officeDocument/2006/relationships/image" Target="/word/media/473f20b8-958b-4c87-aa18-98f6c5bc2d02.png" Id="Rcf41e50be14f4a3a" /></Relationships>
</file>