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b16585406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046bd325e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ef8499f3c43ad" /><Relationship Type="http://schemas.openxmlformats.org/officeDocument/2006/relationships/numbering" Target="/word/numbering.xml" Id="R561251daaa0e4274" /><Relationship Type="http://schemas.openxmlformats.org/officeDocument/2006/relationships/settings" Target="/word/settings.xml" Id="Ra1db8b8e9ab04bb8" /><Relationship Type="http://schemas.openxmlformats.org/officeDocument/2006/relationships/image" Target="/word/media/5e7982b7-c43b-48d1-94bd-eb5b2e8fbac3.png" Id="R25d046bd325e46a4" /></Relationships>
</file>