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15b837cd6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e3d1bef76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54a27bc3b4599" /><Relationship Type="http://schemas.openxmlformats.org/officeDocument/2006/relationships/numbering" Target="/word/numbering.xml" Id="R29d0f81564ea4176" /><Relationship Type="http://schemas.openxmlformats.org/officeDocument/2006/relationships/settings" Target="/word/settings.xml" Id="Rae02bbeae0bf45ed" /><Relationship Type="http://schemas.openxmlformats.org/officeDocument/2006/relationships/image" Target="/word/media/65d8a54d-ea2f-4d86-9e58-874eeab695bd.png" Id="R6dbe3d1bef764f56" /></Relationships>
</file>