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5dc2f753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05de24d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Rochecorbon,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ed87c6f64b7b" /><Relationship Type="http://schemas.openxmlformats.org/officeDocument/2006/relationships/numbering" Target="/word/numbering.xml" Id="R8e351d876d294f24" /><Relationship Type="http://schemas.openxmlformats.org/officeDocument/2006/relationships/settings" Target="/word/settings.xml" Id="Rbaaf3473721e4e81" /><Relationship Type="http://schemas.openxmlformats.org/officeDocument/2006/relationships/image" Target="/word/media/e64507c4-c033-4dc3-9fc0-0eaaee81a52a.png" Id="Ree6405de24d54c91" /></Relationships>
</file>