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2d8dc120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05d5539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Rocozels,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ea0f829e4043" /><Relationship Type="http://schemas.openxmlformats.org/officeDocument/2006/relationships/numbering" Target="/word/numbering.xml" Id="R38eecd1fa6644795" /><Relationship Type="http://schemas.openxmlformats.org/officeDocument/2006/relationships/settings" Target="/word/settings.xml" Id="R9def46ee70c54337" /><Relationship Type="http://schemas.openxmlformats.org/officeDocument/2006/relationships/image" Target="/word/media/05f16d04-2da7-48f5-ba9f-02ec799bc810.png" Id="R039005d553944b75" /></Relationships>
</file>