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445b690d1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0a5b9ad01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ff3095ab844a8" /><Relationship Type="http://schemas.openxmlformats.org/officeDocument/2006/relationships/numbering" Target="/word/numbering.xml" Id="R1461b2488d19471d" /><Relationship Type="http://schemas.openxmlformats.org/officeDocument/2006/relationships/settings" Target="/word/settings.xml" Id="Rfa032e4c53784ead" /><Relationship Type="http://schemas.openxmlformats.org/officeDocument/2006/relationships/image" Target="/word/media/d677f09b-138e-4ef1-8daf-4ff876914001.png" Id="R7300a5b9ad014633" /></Relationships>
</file>