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8ef322a6f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b7cd1361d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046fbb4fe4b8a" /><Relationship Type="http://schemas.openxmlformats.org/officeDocument/2006/relationships/numbering" Target="/word/numbering.xml" Id="R50633c59a9654e51" /><Relationship Type="http://schemas.openxmlformats.org/officeDocument/2006/relationships/settings" Target="/word/settings.xml" Id="Rcca302f018a944ae" /><Relationship Type="http://schemas.openxmlformats.org/officeDocument/2006/relationships/image" Target="/word/media/8e675587-f004-4055-9ab6-7be14de57695.png" Id="Rab6b7cd1361d41ba" /></Relationships>
</file>