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9e1869ad8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f64d81f9a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Ronchaux,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aaa409e044721" /><Relationship Type="http://schemas.openxmlformats.org/officeDocument/2006/relationships/numbering" Target="/word/numbering.xml" Id="Rb2a50151ee234d1f" /><Relationship Type="http://schemas.openxmlformats.org/officeDocument/2006/relationships/settings" Target="/word/settings.xml" Id="Rc424850152ed4c52" /><Relationship Type="http://schemas.openxmlformats.org/officeDocument/2006/relationships/image" Target="/word/media/e955080a-ad50-434a-8f36-a38b83c4357c.png" Id="R43df64d81f9a44cd" /></Relationships>
</file>