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5ee2ce7ff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10b4dc563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Ronchoux,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c7005b6224055" /><Relationship Type="http://schemas.openxmlformats.org/officeDocument/2006/relationships/numbering" Target="/word/numbering.xml" Id="R765190a11f69412f" /><Relationship Type="http://schemas.openxmlformats.org/officeDocument/2006/relationships/settings" Target="/word/settings.xml" Id="R36b90f4ea1964945" /><Relationship Type="http://schemas.openxmlformats.org/officeDocument/2006/relationships/image" Target="/word/media/47dbe91b-9dd2-4245-81e8-b88e25f1494b.png" Id="R2bd10b4dc5634a0d" /></Relationships>
</file>