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11712b2ec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129005bb7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Roquettes,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518d9d7542ca" /><Relationship Type="http://schemas.openxmlformats.org/officeDocument/2006/relationships/numbering" Target="/word/numbering.xml" Id="R53fe457968d64ef3" /><Relationship Type="http://schemas.openxmlformats.org/officeDocument/2006/relationships/settings" Target="/word/settings.xml" Id="Rd6cf2372bbc545f2" /><Relationship Type="http://schemas.openxmlformats.org/officeDocument/2006/relationships/image" Target="/word/media/c5d674ab-e4f6-441c-a880-b2997a2e8c7a.png" Id="R3f8129005bb74a7d" /></Relationships>
</file>