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008560002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e826c06a5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Rosny-sous-Bois,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09ca3d2574b73" /><Relationship Type="http://schemas.openxmlformats.org/officeDocument/2006/relationships/numbering" Target="/word/numbering.xml" Id="R07227d3fa528406f" /><Relationship Type="http://schemas.openxmlformats.org/officeDocument/2006/relationships/settings" Target="/word/settings.xml" Id="R35a24c85dc31475b" /><Relationship Type="http://schemas.openxmlformats.org/officeDocument/2006/relationships/image" Target="/word/media/ad3f4e97-0789-4ce5-b747-66f8f593dd3f.png" Id="Rd6de826c06a54b16" /></Relationships>
</file>