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92df84292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9f7155cc1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4876d8a8a4d5b" /><Relationship Type="http://schemas.openxmlformats.org/officeDocument/2006/relationships/numbering" Target="/word/numbering.xml" Id="R14ca789a258549be" /><Relationship Type="http://schemas.openxmlformats.org/officeDocument/2006/relationships/settings" Target="/word/settings.xml" Id="R64280f68f6734402" /><Relationship Type="http://schemas.openxmlformats.org/officeDocument/2006/relationships/image" Target="/word/media/9bcce55e-e8d7-46e6-b944-16ed347337ee.png" Id="R1059f7155cc144f3" /></Relationships>
</file>