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ef9e373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387b730b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188920304b8e" /><Relationship Type="http://schemas.openxmlformats.org/officeDocument/2006/relationships/numbering" Target="/word/numbering.xml" Id="R6a81371db96947c8" /><Relationship Type="http://schemas.openxmlformats.org/officeDocument/2006/relationships/settings" Target="/word/settings.xml" Id="R0f2caf73f4644b83" /><Relationship Type="http://schemas.openxmlformats.org/officeDocument/2006/relationships/image" Target="/word/media/8cef7e05-e073-495b-80a1-6eaa9063a315.png" Id="R422387b730b14bdf" /></Relationships>
</file>